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DC7E" w14:textId="5062CAFC" w:rsidR="002D4917" w:rsidRDefault="00327B5E">
      <w:r>
        <w:t>Pharmacy Management</w:t>
      </w:r>
    </w:p>
    <w:p w14:paraId="40F57C5B" w14:textId="77777777" w:rsidR="00327B5E" w:rsidRDefault="00327B5E"/>
    <w:p w14:paraId="40892053" w14:textId="77777777" w:rsidR="00327B5E" w:rsidRPr="00327B5E" w:rsidRDefault="00327B5E" w:rsidP="00327B5E">
      <w:r w:rsidRPr="00327B5E">
        <w:t xml:space="preserve">Please contact </w:t>
      </w:r>
      <w:proofErr w:type="spellStart"/>
      <w:r w:rsidRPr="00327B5E">
        <w:rPr>
          <w:b/>
          <w:bCs/>
        </w:rPr>
        <w:t>MedImpact</w:t>
      </w:r>
      <w:proofErr w:type="spellEnd"/>
      <w:r w:rsidRPr="00327B5E">
        <w:rPr>
          <w:b/>
          <w:bCs/>
        </w:rPr>
        <w:t xml:space="preserve"> Customer Service at 844-269-0977</w:t>
      </w:r>
      <w:r w:rsidRPr="00327B5E">
        <w:t xml:space="preserve"> for all questions related to medication copays, drug formulary, list of network pharmacies, prior authorizations and all other pharmacy benefit inquiries. </w:t>
      </w:r>
    </w:p>
    <w:p w14:paraId="67A9EBA3" w14:textId="77777777" w:rsidR="00327B5E" w:rsidRPr="00327B5E" w:rsidRDefault="00327B5E" w:rsidP="00327B5E"/>
    <w:p w14:paraId="7CC1C419" w14:textId="77777777" w:rsidR="00327B5E" w:rsidRPr="00327B5E" w:rsidRDefault="00327B5E" w:rsidP="00327B5E">
      <w:proofErr w:type="spellStart"/>
      <w:r w:rsidRPr="00327B5E">
        <w:rPr>
          <w:b/>
          <w:bCs/>
        </w:rPr>
        <w:t>MedImpact</w:t>
      </w:r>
      <w:proofErr w:type="spellEnd"/>
      <w:r w:rsidRPr="00327B5E">
        <w:rPr>
          <w:b/>
          <w:bCs/>
        </w:rPr>
        <w:t xml:space="preserve"> Website: </w:t>
      </w:r>
      <w:hyperlink r:id="rId4" w:history="1">
        <w:r w:rsidRPr="00327B5E">
          <w:rPr>
            <w:rStyle w:val="Hyperlink"/>
            <w:b/>
            <w:bCs/>
          </w:rPr>
          <w:t>https://www.medimpact.com/</w:t>
        </w:r>
      </w:hyperlink>
    </w:p>
    <w:p w14:paraId="308CE4E6" w14:textId="77777777" w:rsidR="00327B5E" w:rsidRPr="00327B5E" w:rsidRDefault="00327B5E" w:rsidP="00327B5E">
      <w:pPr>
        <w:rPr>
          <w:b/>
          <w:bCs/>
        </w:rPr>
      </w:pPr>
    </w:p>
    <w:p w14:paraId="28362219" w14:textId="77777777" w:rsidR="00327B5E" w:rsidRPr="00327B5E" w:rsidRDefault="00327B5E" w:rsidP="00327B5E">
      <w:pPr>
        <w:rPr>
          <w:b/>
          <w:bCs/>
        </w:rPr>
      </w:pPr>
      <w:proofErr w:type="spellStart"/>
      <w:r w:rsidRPr="00327B5E">
        <w:rPr>
          <w:b/>
          <w:bCs/>
        </w:rPr>
        <w:t>MedImpact</w:t>
      </w:r>
      <w:proofErr w:type="spellEnd"/>
      <w:r w:rsidRPr="00327B5E">
        <w:rPr>
          <w:b/>
          <w:bCs/>
        </w:rPr>
        <w:t xml:space="preserve"> Member Portal: </w:t>
      </w:r>
      <w:hyperlink r:id="rId5" w:history="1">
        <w:r w:rsidRPr="00327B5E">
          <w:rPr>
            <w:rStyle w:val="Hyperlink"/>
            <w:b/>
            <w:bCs/>
          </w:rPr>
          <w:t>https://www.medimpact.com/web/login</w:t>
        </w:r>
      </w:hyperlink>
      <w:r w:rsidRPr="00327B5E">
        <w:rPr>
          <w:b/>
          <w:bCs/>
        </w:rPr>
        <w:t xml:space="preserve"> </w:t>
      </w:r>
    </w:p>
    <w:p w14:paraId="3FC6EB0E" w14:textId="77777777" w:rsidR="00327B5E" w:rsidRPr="00327B5E" w:rsidRDefault="00327B5E" w:rsidP="00327B5E">
      <w:pPr>
        <w:rPr>
          <w:b/>
          <w:bCs/>
        </w:rPr>
      </w:pPr>
    </w:p>
    <w:p w14:paraId="4D3446FC" w14:textId="77777777" w:rsidR="00327B5E" w:rsidRPr="00327B5E" w:rsidRDefault="00327B5E" w:rsidP="00327B5E">
      <w:r w:rsidRPr="00327B5E">
        <w:rPr>
          <w:b/>
          <w:bCs/>
        </w:rPr>
        <w:t>Prior Authorization Procedure:</w:t>
      </w:r>
      <w:r w:rsidRPr="00327B5E">
        <w:t xml:space="preserve"> Please contact </w:t>
      </w:r>
      <w:proofErr w:type="spellStart"/>
      <w:r w:rsidRPr="00327B5E">
        <w:t>MedImpact</w:t>
      </w:r>
      <w:proofErr w:type="spellEnd"/>
      <w:r w:rsidRPr="00327B5E">
        <w:t xml:space="preserve"> customer service at 844-269-0977 to start the PA intake process.</w:t>
      </w:r>
    </w:p>
    <w:p w14:paraId="699415A6" w14:textId="77777777" w:rsidR="00327B5E" w:rsidRPr="00327B5E" w:rsidRDefault="00327B5E" w:rsidP="00327B5E">
      <w:r w:rsidRPr="00327B5E">
        <w:t xml:space="preserve">Prior authorization forms can be sent to your provider at your request by </w:t>
      </w:r>
      <w:proofErr w:type="spellStart"/>
      <w:r w:rsidRPr="00327B5E">
        <w:t>MedImpact</w:t>
      </w:r>
      <w:proofErr w:type="spellEnd"/>
      <w:r w:rsidRPr="00327B5E">
        <w:t xml:space="preserve"> and are located here </w:t>
      </w:r>
      <w:hyperlink r:id="rId6" w:history="1">
        <w:r w:rsidRPr="00327B5E">
          <w:rPr>
            <w:rStyle w:val="Hyperlink"/>
          </w:rPr>
          <w:t>https://www.medimpact.com/Prior-Authorization-Forms</w:t>
        </w:r>
      </w:hyperlink>
      <w:r w:rsidRPr="00327B5E">
        <w:t>.</w:t>
      </w:r>
    </w:p>
    <w:p w14:paraId="21D184A1" w14:textId="77777777" w:rsidR="00327B5E" w:rsidRDefault="00327B5E"/>
    <w:sectPr w:rsidR="00327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5E"/>
    <w:rsid w:val="00140D61"/>
    <w:rsid w:val="002D4917"/>
    <w:rsid w:val="00327B5E"/>
    <w:rsid w:val="0070438A"/>
    <w:rsid w:val="00D8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32FF"/>
  <w15:chartTrackingRefBased/>
  <w15:docId w15:val="{48C67F8E-2EB2-46F7-A72C-DB89EF3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B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B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mpact.com/Prior-Authorization-Forms" TargetMode="External"/><Relationship Id="rId5" Type="http://schemas.openxmlformats.org/officeDocument/2006/relationships/hyperlink" Target="https://www.medimpact.com/web/login" TargetMode="External"/><Relationship Id="rId4" Type="http://schemas.openxmlformats.org/officeDocument/2006/relationships/hyperlink" Target="https://www.medimpa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Tambra Coons</dc:creator>
  <cp:keywords/>
  <dc:description/>
  <cp:lastModifiedBy>Tambra Coons</cp:lastModifiedBy>
  <cp:revision>1</cp:revision>
  <dcterms:created xsi:type="dcterms:W3CDTF">2024-07-30T23:19:00Z</dcterms:created>
  <dcterms:modified xsi:type="dcterms:W3CDTF">2024-07-30T23:19:00Z</dcterms:modified>
</cp:coreProperties>
</file>